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B2" w:rsidRDefault="00850DC9" w:rsidP="00AC36B2">
      <w:pPr>
        <w:pStyle w:val="Heading1"/>
        <w:rPr>
          <w:sz w:val="24"/>
          <w:szCs w:val="24"/>
        </w:rPr>
      </w:pPr>
      <w:r w:rsidRPr="00AC36B2">
        <w:rPr>
          <w:sz w:val="24"/>
          <w:szCs w:val="24"/>
        </w:rPr>
        <w:t>После замеров, заходим в режим Просмотр, нажимаем Анализ.</w:t>
      </w:r>
    </w:p>
    <w:p w:rsidR="00AC36B2" w:rsidRDefault="00AC36B2" w:rsidP="00AC36B2">
      <w:pPr>
        <w:pStyle w:val="Heading1"/>
        <w:rPr>
          <w:sz w:val="24"/>
          <w:szCs w:val="24"/>
        </w:rPr>
      </w:pPr>
      <w:r w:rsidRPr="00AC36B2">
        <w:rPr>
          <w:sz w:val="24"/>
          <w:szCs w:val="24"/>
        </w:rPr>
        <w:t xml:space="preserve"> Ц</w:t>
      </w:r>
      <w:r w:rsidR="00850DC9" w:rsidRPr="00AC36B2">
        <w:rPr>
          <w:sz w:val="24"/>
          <w:szCs w:val="24"/>
        </w:rPr>
        <w:t>У</w:t>
      </w:r>
      <w:r w:rsidRPr="00AC36B2">
        <w:rPr>
          <w:sz w:val="24"/>
          <w:szCs w:val="24"/>
        </w:rPr>
        <w:t>П</w:t>
      </w:r>
      <w:r w:rsidR="00850DC9" w:rsidRPr="00AC36B2">
        <w:rPr>
          <w:sz w:val="24"/>
          <w:szCs w:val="24"/>
        </w:rPr>
        <w:t xml:space="preserve"> выбирает</w:t>
      </w:r>
      <w:r w:rsidR="006F2088" w:rsidRPr="00AC36B2">
        <w:rPr>
          <w:sz w:val="24"/>
          <w:szCs w:val="24"/>
        </w:rPr>
        <w:t xml:space="preserve"> </w:t>
      </w:r>
      <w:r w:rsidR="00A53651" w:rsidRPr="00AC36B2">
        <w:rPr>
          <w:sz w:val="24"/>
          <w:szCs w:val="24"/>
        </w:rPr>
        <w:t>документы,</w:t>
      </w:r>
      <w:r w:rsidR="006F2088" w:rsidRPr="00AC36B2">
        <w:rPr>
          <w:sz w:val="24"/>
          <w:szCs w:val="24"/>
        </w:rPr>
        <w:t xml:space="preserve"> по которым записывались данные:</w:t>
      </w:r>
      <w:r w:rsidR="006F2088" w:rsidRPr="00AC36B2">
        <w:rPr>
          <w:noProof/>
          <w:sz w:val="24"/>
          <w:szCs w:val="24"/>
          <w:lang w:eastAsia="ru-RU"/>
        </w:rPr>
        <w:drawing>
          <wp:inline distT="0" distB="0" distL="0" distR="0">
            <wp:extent cx="5932890" cy="31141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232" cy="312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088" w:rsidRPr="00AC36B2" w:rsidRDefault="00AC36B2" w:rsidP="00AC36B2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Видим, что есть еще не обработанный документ:</w:t>
      </w:r>
      <w:r w:rsidR="006F2088" w:rsidRPr="00AC36B2">
        <w:rPr>
          <w:sz w:val="24"/>
          <w:szCs w:val="24"/>
        </w:rPr>
        <w:br w:type="textWrapping" w:clear="all"/>
      </w:r>
      <w:r w:rsidR="006F2088" w:rsidRPr="00AC36B2">
        <w:rPr>
          <w:noProof/>
          <w:sz w:val="24"/>
          <w:szCs w:val="24"/>
          <w:lang w:eastAsia="ru-RU"/>
        </w:rPr>
        <w:drawing>
          <wp:inline distT="0" distB="0" distL="0" distR="0" wp14:anchorId="614C6343" wp14:editId="4A88DE2D">
            <wp:extent cx="6630489" cy="6124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2657" cy="61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088" w:rsidRPr="00AC36B2" w:rsidRDefault="006F2088" w:rsidP="00AC36B2">
      <w:pPr>
        <w:pStyle w:val="Heading1"/>
        <w:rPr>
          <w:sz w:val="24"/>
          <w:szCs w:val="24"/>
        </w:rPr>
      </w:pPr>
      <w:r w:rsidRPr="00AC36B2">
        <w:rPr>
          <w:sz w:val="24"/>
          <w:szCs w:val="24"/>
        </w:rPr>
        <w:t>Получаем сообщение, что данные еще не обработаны, подтверждаем обработку:</w:t>
      </w:r>
      <w:r w:rsidRPr="00AC36B2">
        <w:rPr>
          <w:noProof/>
          <w:sz w:val="24"/>
          <w:szCs w:val="24"/>
          <w:lang w:eastAsia="ru-RU"/>
        </w:rPr>
        <w:drawing>
          <wp:inline distT="0" distB="0" distL="0" distR="0" wp14:anchorId="02442226" wp14:editId="0ADEAA74">
            <wp:extent cx="5492185" cy="14319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1793" cy="14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651" w:rsidRPr="00AC36B2" w:rsidRDefault="00A53651" w:rsidP="00AC36B2">
      <w:pPr>
        <w:pStyle w:val="Heading1"/>
        <w:rPr>
          <w:sz w:val="24"/>
          <w:szCs w:val="24"/>
        </w:rPr>
      </w:pPr>
      <w:r w:rsidRPr="00AC36B2">
        <w:rPr>
          <w:sz w:val="24"/>
          <w:szCs w:val="24"/>
        </w:rPr>
        <w:t>ЦУП выгружает данные в папку</w:t>
      </w:r>
      <w:r w:rsidR="00EF2F20">
        <w:rPr>
          <w:sz w:val="24"/>
          <w:szCs w:val="24"/>
        </w:rPr>
        <w:t xml:space="preserve"> (временная папка пользователя</w:t>
      </w:r>
      <w:bookmarkStart w:id="0" w:name="_GoBack"/>
      <w:bookmarkEnd w:id="0"/>
      <w:r w:rsidR="00EF2F20">
        <w:rPr>
          <w:sz w:val="24"/>
          <w:szCs w:val="24"/>
        </w:rPr>
        <w:t>)</w:t>
      </w:r>
      <w:r w:rsidRPr="00AC36B2">
        <w:rPr>
          <w:sz w:val="24"/>
          <w:szCs w:val="24"/>
        </w:rPr>
        <w:t>:</w:t>
      </w:r>
      <w:r w:rsidRPr="00AC36B2">
        <w:rPr>
          <w:noProof/>
          <w:sz w:val="24"/>
          <w:szCs w:val="24"/>
          <w:lang w:eastAsia="ru-RU"/>
        </w:rPr>
        <w:drawing>
          <wp:inline distT="0" distB="0" distL="0" distR="0" wp14:anchorId="1B3DE2C9" wp14:editId="3031FDCC">
            <wp:extent cx="6682692" cy="1207698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5932" cy="121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651" w:rsidRPr="00AC36B2" w:rsidRDefault="00A53651" w:rsidP="00AC36B2">
      <w:pPr>
        <w:pStyle w:val="Heading1"/>
        <w:rPr>
          <w:sz w:val="24"/>
          <w:szCs w:val="24"/>
        </w:rPr>
      </w:pPr>
      <w:r w:rsidRPr="00AC36B2">
        <w:rPr>
          <w:sz w:val="24"/>
          <w:szCs w:val="24"/>
        </w:rPr>
        <w:t>Из:</w:t>
      </w:r>
    </w:p>
    <w:p w:rsidR="00A53651" w:rsidRPr="00AC36B2" w:rsidRDefault="00A53651" w:rsidP="00AC36B2">
      <w:pPr>
        <w:pStyle w:val="Heading1"/>
        <w:rPr>
          <w:sz w:val="24"/>
          <w:szCs w:val="24"/>
        </w:rPr>
      </w:pPr>
      <w:r w:rsidRPr="00AC36B2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8E23BF7" wp14:editId="6A231B14">
            <wp:extent cx="2329132" cy="2660260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2451" cy="267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2C1" w:rsidRPr="00AC36B2" w:rsidRDefault="00A53651" w:rsidP="00AC36B2">
      <w:pPr>
        <w:pStyle w:val="Heading1"/>
        <w:rPr>
          <w:sz w:val="24"/>
          <w:szCs w:val="24"/>
        </w:rPr>
      </w:pPr>
      <w:r w:rsidRPr="00AC36B2">
        <w:rPr>
          <w:sz w:val="24"/>
          <w:szCs w:val="24"/>
        </w:rPr>
        <w:t>Если документ, в «рабочем» состоянии и</w:t>
      </w:r>
      <w:r w:rsidR="00850DC9" w:rsidRPr="00AC36B2">
        <w:rPr>
          <w:sz w:val="24"/>
          <w:szCs w:val="24"/>
        </w:rPr>
        <w:t xml:space="preserve"> его реквизит</w:t>
      </w:r>
      <w:r w:rsidRPr="00AC36B2">
        <w:rPr>
          <w:sz w:val="24"/>
          <w:szCs w:val="24"/>
        </w:rPr>
        <w:t xml:space="preserve"> ВыполнятьЗадание = Истина, тогда, очищаем РС Технологический журнал, по регистратору</w:t>
      </w:r>
      <w:r w:rsidR="00850DC9" w:rsidRPr="00AC36B2">
        <w:rPr>
          <w:sz w:val="24"/>
          <w:szCs w:val="24"/>
        </w:rPr>
        <w:t>:</w:t>
      </w:r>
      <w:r w:rsidR="002C4DAB" w:rsidRPr="00AC36B2">
        <w:rPr>
          <w:noProof/>
          <w:sz w:val="24"/>
          <w:szCs w:val="24"/>
          <w:lang w:eastAsia="ru-RU"/>
        </w:rPr>
        <w:drawing>
          <wp:inline distT="0" distB="0" distL="0" distR="0" wp14:anchorId="5FD2B421" wp14:editId="315540B0">
            <wp:extent cx="6567103" cy="256204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73655" cy="256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E99" w:rsidRPr="00AC36B2" w:rsidRDefault="009F6E99" w:rsidP="00AC36B2">
      <w:pPr>
        <w:pStyle w:val="Heading1"/>
        <w:rPr>
          <w:sz w:val="24"/>
          <w:szCs w:val="24"/>
        </w:rPr>
      </w:pPr>
      <w:r w:rsidRPr="00AC36B2">
        <w:rPr>
          <w:sz w:val="24"/>
          <w:szCs w:val="24"/>
        </w:rPr>
        <w:t>Затем считываем из выгруженных файлов данные в</w:t>
      </w:r>
      <w:r w:rsidR="00AC36B2">
        <w:rPr>
          <w:sz w:val="24"/>
          <w:szCs w:val="24"/>
        </w:rPr>
        <w:t xml:space="preserve"> РС  «Технологический журнал»</w:t>
      </w:r>
      <w:r w:rsidRPr="00AC36B2">
        <w:rPr>
          <w:sz w:val="24"/>
          <w:szCs w:val="24"/>
        </w:rPr>
        <w:t>:</w:t>
      </w:r>
      <w:r w:rsidRPr="00AC36B2">
        <w:rPr>
          <w:noProof/>
          <w:sz w:val="24"/>
          <w:szCs w:val="24"/>
          <w:lang w:eastAsia="ru-RU"/>
        </w:rPr>
        <w:drawing>
          <wp:inline distT="0" distB="0" distL="0" distR="0" wp14:anchorId="2E9F6C97" wp14:editId="3515AFBA">
            <wp:extent cx="6478438" cy="2812963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2750" cy="281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E99" w:rsidRPr="00AC36B2" w:rsidRDefault="009F6E99" w:rsidP="00AC36B2">
      <w:pPr>
        <w:pStyle w:val="Heading1"/>
        <w:rPr>
          <w:sz w:val="24"/>
          <w:szCs w:val="24"/>
        </w:rPr>
      </w:pPr>
      <w:r w:rsidRPr="00AC36B2">
        <w:rPr>
          <w:sz w:val="24"/>
          <w:szCs w:val="24"/>
        </w:rPr>
        <w:lastRenderedPageBreak/>
        <w:t>Парсим файлы:</w:t>
      </w:r>
    </w:p>
    <w:p w:rsidR="009F6E99" w:rsidRPr="00AC36B2" w:rsidRDefault="009F6E99" w:rsidP="00AC36B2">
      <w:pPr>
        <w:pStyle w:val="Heading1"/>
        <w:rPr>
          <w:sz w:val="24"/>
          <w:szCs w:val="24"/>
        </w:rPr>
      </w:pPr>
      <w:r w:rsidRPr="00AC36B2">
        <w:rPr>
          <w:noProof/>
          <w:sz w:val="24"/>
          <w:szCs w:val="24"/>
          <w:lang w:eastAsia="ru-RU"/>
        </w:rPr>
        <w:drawing>
          <wp:inline distT="0" distB="0" distL="0" distR="0" wp14:anchorId="1C03485E" wp14:editId="44FBF0CD">
            <wp:extent cx="4175185" cy="324612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6462" cy="32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6B2" w:rsidRDefault="00E56771" w:rsidP="00AC36B2">
      <w:pPr>
        <w:pStyle w:val="Heading1"/>
        <w:rPr>
          <w:sz w:val="24"/>
          <w:szCs w:val="24"/>
        </w:rPr>
      </w:pPr>
      <w:r w:rsidRPr="00AC36B2">
        <w:rPr>
          <w:sz w:val="24"/>
          <w:szCs w:val="24"/>
        </w:rPr>
        <w:t>И в момент записи набора получаем исключение:</w:t>
      </w:r>
    </w:p>
    <w:p w:rsidR="00E56771" w:rsidRPr="00AC36B2" w:rsidRDefault="00E56771" w:rsidP="00AC36B2">
      <w:pPr>
        <w:pStyle w:val="Heading1"/>
        <w:rPr>
          <w:sz w:val="24"/>
          <w:szCs w:val="24"/>
        </w:rPr>
      </w:pPr>
      <w:r w:rsidRPr="00AC36B2">
        <w:rPr>
          <w:noProof/>
          <w:sz w:val="24"/>
          <w:szCs w:val="24"/>
          <w:lang w:eastAsia="ru-RU"/>
        </w:rPr>
        <w:drawing>
          <wp:inline distT="0" distB="0" distL="0" distR="0" wp14:anchorId="1051BA39" wp14:editId="2A61D6B4">
            <wp:extent cx="2769079" cy="45896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79570" cy="46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DAB" w:rsidRPr="00AC36B2" w:rsidRDefault="002C4DAB" w:rsidP="00AC36B2">
      <w:pPr>
        <w:pStyle w:val="Heading1"/>
        <w:rPr>
          <w:sz w:val="24"/>
          <w:szCs w:val="24"/>
        </w:rPr>
      </w:pPr>
      <w:r w:rsidRPr="00AC36B2">
        <w:rPr>
          <w:noProof/>
          <w:sz w:val="24"/>
          <w:szCs w:val="24"/>
          <w:lang w:eastAsia="ru-RU"/>
        </w:rPr>
        <w:drawing>
          <wp:inline distT="0" distB="0" distL="0" distR="0" wp14:anchorId="06768180" wp14:editId="0B52B144">
            <wp:extent cx="4627116" cy="122495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57510" cy="123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DAB" w:rsidRPr="00AC36B2" w:rsidRDefault="002C4DAB" w:rsidP="00AC36B2">
      <w:pPr>
        <w:pStyle w:val="Heading1"/>
        <w:rPr>
          <w:sz w:val="24"/>
          <w:szCs w:val="24"/>
        </w:rPr>
      </w:pPr>
      <w:r w:rsidRPr="00AC36B2">
        <w:rPr>
          <w:noProof/>
          <w:sz w:val="24"/>
          <w:szCs w:val="24"/>
          <w:lang w:eastAsia="ru-RU"/>
        </w:rPr>
        <w:drawing>
          <wp:inline distT="0" distB="0" distL="0" distR="0" wp14:anchorId="7E674628" wp14:editId="5AFB5F2C">
            <wp:extent cx="6695304" cy="18374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01027" cy="183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DAB" w:rsidRPr="00AC36B2" w:rsidRDefault="002C4DAB" w:rsidP="00AC36B2">
      <w:pPr>
        <w:pStyle w:val="Heading1"/>
        <w:rPr>
          <w:sz w:val="24"/>
          <w:szCs w:val="24"/>
        </w:rPr>
      </w:pPr>
      <w:r w:rsidRPr="00AC36B2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87EF186" wp14:editId="39049A04">
            <wp:extent cx="3622204" cy="9540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27498" cy="95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6B2" w:rsidRDefault="00E56771" w:rsidP="00AC36B2">
      <w:pPr>
        <w:pStyle w:val="Heading1"/>
        <w:rPr>
          <w:sz w:val="24"/>
          <w:szCs w:val="24"/>
        </w:rPr>
      </w:pPr>
      <w:r w:rsidRPr="00AC36B2">
        <w:rPr>
          <w:sz w:val="24"/>
          <w:szCs w:val="24"/>
        </w:rPr>
        <w:t>Ошибка ду</w:t>
      </w:r>
      <w:r w:rsidR="00AC36B2">
        <w:rPr>
          <w:sz w:val="24"/>
          <w:szCs w:val="24"/>
        </w:rPr>
        <w:t>блируется в документе:</w:t>
      </w:r>
    </w:p>
    <w:p w:rsidR="002C4DAB" w:rsidRPr="00AC36B2" w:rsidRDefault="005A21A5" w:rsidP="00AC36B2">
      <w:pPr>
        <w:pStyle w:val="Heading1"/>
        <w:rPr>
          <w:sz w:val="24"/>
          <w:szCs w:val="24"/>
        </w:rPr>
      </w:pPr>
      <w:r w:rsidRPr="00AC36B2">
        <w:rPr>
          <w:noProof/>
          <w:sz w:val="24"/>
          <w:szCs w:val="24"/>
          <w:lang w:eastAsia="ru-RU"/>
        </w:rPr>
        <w:drawing>
          <wp:inline distT="0" distB="0" distL="0" distR="0" wp14:anchorId="00955A82" wp14:editId="7CBDD28A">
            <wp:extent cx="3668951" cy="242463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70079" cy="242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771" w:rsidRPr="00AC36B2" w:rsidRDefault="00E56771" w:rsidP="00AC36B2">
      <w:pPr>
        <w:pStyle w:val="Heading1"/>
        <w:rPr>
          <w:sz w:val="24"/>
          <w:szCs w:val="24"/>
        </w:rPr>
      </w:pPr>
      <w:r w:rsidRPr="00AC36B2">
        <w:rPr>
          <w:sz w:val="24"/>
          <w:szCs w:val="24"/>
        </w:rPr>
        <w:t>Анализируем набор записей</w:t>
      </w:r>
      <w:r w:rsidR="00746D02" w:rsidRPr="00AC36B2">
        <w:rPr>
          <w:sz w:val="24"/>
          <w:szCs w:val="24"/>
        </w:rPr>
        <w:t>,</w:t>
      </w:r>
      <w:r w:rsidRPr="00AC36B2">
        <w:rPr>
          <w:sz w:val="24"/>
          <w:szCs w:val="24"/>
        </w:rPr>
        <w:t xml:space="preserve"> видим, что у нас дубли по измерению «МоментВремени»:</w:t>
      </w:r>
    </w:p>
    <w:p w:rsidR="00E56771" w:rsidRPr="00AC36B2" w:rsidRDefault="00E56771" w:rsidP="00AC36B2">
      <w:pPr>
        <w:pStyle w:val="Heading1"/>
        <w:rPr>
          <w:sz w:val="24"/>
          <w:szCs w:val="24"/>
        </w:rPr>
      </w:pPr>
      <w:r w:rsidRPr="00AC36B2">
        <w:rPr>
          <w:noProof/>
          <w:sz w:val="24"/>
          <w:szCs w:val="24"/>
          <w:lang w:eastAsia="ru-RU"/>
        </w:rPr>
        <w:drawing>
          <wp:inline distT="0" distB="0" distL="0" distR="0" wp14:anchorId="1942E382" wp14:editId="361EBC7B">
            <wp:extent cx="6152515" cy="1725295"/>
            <wp:effectExtent l="0" t="0" r="635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D02" w:rsidRPr="00AC36B2" w:rsidRDefault="00746D02" w:rsidP="00AC36B2">
      <w:pPr>
        <w:pStyle w:val="Heading1"/>
        <w:rPr>
          <w:sz w:val="24"/>
          <w:szCs w:val="24"/>
        </w:rPr>
      </w:pPr>
      <w:r w:rsidRPr="00AC36B2">
        <w:rPr>
          <w:sz w:val="24"/>
          <w:szCs w:val="24"/>
        </w:rPr>
        <w:t>Делаем временный костыль:</w:t>
      </w:r>
    </w:p>
    <w:p w:rsidR="00746D02" w:rsidRPr="00AC36B2" w:rsidRDefault="002D6582" w:rsidP="00AC36B2">
      <w:pPr>
        <w:pStyle w:val="Heading1"/>
        <w:rPr>
          <w:sz w:val="24"/>
          <w:szCs w:val="24"/>
        </w:rPr>
      </w:pPr>
      <w:r w:rsidRPr="00AC36B2">
        <w:rPr>
          <w:noProof/>
          <w:sz w:val="24"/>
          <w:szCs w:val="24"/>
          <w:lang w:eastAsia="ru-RU"/>
        </w:rPr>
        <w:drawing>
          <wp:inline distT="0" distB="0" distL="0" distR="0" wp14:anchorId="543194BF" wp14:editId="0D2449F8">
            <wp:extent cx="3398808" cy="1421724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98808" cy="142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582" w:rsidRPr="00AC36B2" w:rsidRDefault="002D6582" w:rsidP="00AC36B2">
      <w:pPr>
        <w:pStyle w:val="Heading1"/>
        <w:rPr>
          <w:sz w:val="24"/>
          <w:szCs w:val="24"/>
        </w:rPr>
      </w:pPr>
      <w:r w:rsidRPr="00AC36B2">
        <w:rPr>
          <w:sz w:val="24"/>
          <w:szCs w:val="24"/>
        </w:rPr>
        <w:t>Получаем результат:</w:t>
      </w:r>
    </w:p>
    <w:p w:rsidR="002D6582" w:rsidRPr="00AC36B2" w:rsidRDefault="002D6582" w:rsidP="00AC36B2">
      <w:pPr>
        <w:pStyle w:val="Heading1"/>
        <w:rPr>
          <w:sz w:val="24"/>
          <w:szCs w:val="24"/>
        </w:rPr>
      </w:pPr>
      <w:r w:rsidRPr="00AC36B2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43655C2" wp14:editId="7384C2D3">
            <wp:extent cx="6152515" cy="1874520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771" w:rsidRDefault="00AC36B2" w:rsidP="00AC36B2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Пока не понятно, в коде</w:t>
      </w:r>
      <w:r w:rsidR="00FD097F">
        <w:rPr>
          <w:sz w:val="24"/>
          <w:szCs w:val="24"/>
        </w:rPr>
        <w:t xml:space="preserve"> все равно попадает в блок для 8.2, хотя стоит 8.3</w:t>
      </w:r>
      <w:r>
        <w:rPr>
          <w:sz w:val="24"/>
          <w:szCs w:val="24"/>
        </w:rPr>
        <w:t>:</w:t>
      </w:r>
    </w:p>
    <w:p w:rsidR="00AC36B2" w:rsidRDefault="00AC36B2" w:rsidP="00AC36B2">
      <w:r>
        <w:rPr>
          <w:noProof/>
          <w:lang w:eastAsia="ru-RU"/>
        </w:rPr>
        <w:drawing>
          <wp:inline distT="0" distB="0" distL="0" distR="0" wp14:anchorId="1BF954C4" wp14:editId="2C9FE417">
            <wp:extent cx="6152515" cy="4070985"/>
            <wp:effectExtent l="0" t="0" r="635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97F" w:rsidRPr="00AC36B2" w:rsidRDefault="00FD097F" w:rsidP="00AC36B2"/>
    <w:sectPr w:rsidR="00FD097F" w:rsidRPr="00AC36B2" w:rsidSect="002C4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41"/>
    <w:rsid w:val="001C16E0"/>
    <w:rsid w:val="001C7199"/>
    <w:rsid w:val="002C4DAB"/>
    <w:rsid w:val="002D6582"/>
    <w:rsid w:val="002E2D33"/>
    <w:rsid w:val="003176E0"/>
    <w:rsid w:val="0036257C"/>
    <w:rsid w:val="004472C1"/>
    <w:rsid w:val="00450A67"/>
    <w:rsid w:val="004F21BF"/>
    <w:rsid w:val="00527C55"/>
    <w:rsid w:val="005A21A5"/>
    <w:rsid w:val="00663F97"/>
    <w:rsid w:val="006D6699"/>
    <w:rsid w:val="006F2088"/>
    <w:rsid w:val="00746D02"/>
    <w:rsid w:val="007D13E5"/>
    <w:rsid w:val="00850DC9"/>
    <w:rsid w:val="009E6F53"/>
    <w:rsid w:val="009F6E99"/>
    <w:rsid w:val="00A53651"/>
    <w:rsid w:val="00AC36B2"/>
    <w:rsid w:val="00B7199B"/>
    <w:rsid w:val="00C643D5"/>
    <w:rsid w:val="00C73941"/>
    <w:rsid w:val="00E56771"/>
    <w:rsid w:val="00E7573D"/>
    <w:rsid w:val="00EF2F20"/>
    <w:rsid w:val="00F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3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3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3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3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2014-10-14T07:57:00Z</dcterms:created>
  <dcterms:modified xsi:type="dcterms:W3CDTF">2014-10-14T12:56:00Z</dcterms:modified>
</cp:coreProperties>
</file>